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0F2B" w14:textId="77777777" w:rsidR="00124389" w:rsidRDefault="00124389" w:rsidP="00124389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4BB2C068" w14:textId="77777777" w:rsidR="00124389" w:rsidRDefault="00124389" w:rsidP="00124389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pissing University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238C432E" w14:textId="3E376B93" w:rsidR="00124389" w:rsidRPr="00F90E8A" w:rsidRDefault="00124389" w:rsidP="00124389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9073C6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9073C6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56F9F6AE" w14:textId="77777777" w:rsidR="00124389" w:rsidRDefault="00124389" w:rsidP="00124389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For graduates of </w:t>
      </w:r>
      <w:r w:rsidRPr="00BA5555">
        <w:rPr>
          <w:rFonts w:ascii="Calibri" w:hAnsi="Calibri" w:cs="Calibri"/>
          <w:sz w:val="20"/>
          <w:szCs w:val="20"/>
          <w:lang w:val="en-US"/>
        </w:rPr>
        <w:t>Algonquin College-Business Administration-</w:t>
      </w:r>
      <w:r>
        <w:rPr>
          <w:rFonts w:ascii="Calibri" w:hAnsi="Calibri" w:cs="Calibri"/>
          <w:sz w:val="20"/>
          <w:szCs w:val="20"/>
          <w:lang w:val="en-US"/>
        </w:rPr>
        <w:t>Finance</w:t>
      </w:r>
    </w:p>
    <w:p w14:paraId="4E79492D" w14:textId="77777777" w:rsidR="00124389" w:rsidRPr="009C3EB1" w:rsidRDefault="00124389" w:rsidP="00124389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6B18C962" w14:textId="77777777" w:rsidR="009073C6" w:rsidRPr="00920DDD" w:rsidRDefault="009073C6" w:rsidP="009073C6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proofErr w:type="spellStart"/>
      <w:r w:rsidRPr="00761CCE"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 w:rsidRPr="00761CCE">
        <w:rPr>
          <w:rFonts w:ascii="Calibri" w:hAnsi="Calibri" w:cs="Calibri"/>
          <w:b/>
          <w:sz w:val="20"/>
          <w:szCs w:val="20"/>
          <w:lang w:val="en-US"/>
        </w:rPr>
        <w:t>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1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A4BBBD0" w14:textId="77777777" w:rsidR="00497C10" w:rsidRPr="0040554C" w:rsidRDefault="00497C10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63"/>
        <w:gridCol w:w="2714"/>
        <w:gridCol w:w="2864"/>
      </w:tblGrid>
      <w:tr w:rsidR="00B3564A" w:rsidRPr="0040554C" w14:paraId="6C254C13" w14:textId="77777777" w:rsidTr="00515518">
        <w:trPr>
          <w:trHeight w:val="29"/>
          <w:jc w:val="center"/>
        </w:trPr>
        <w:tc>
          <w:tcPr>
            <w:tcW w:w="2526" w:type="dxa"/>
            <w:shd w:val="clear" w:color="auto" w:fill="auto"/>
          </w:tcPr>
          <w:p w14:paraId="467105C9" w14:textId="77777777" w:rsidR="00EA4D3C" w:rsidRPr="00515518" w:rsidRDefault="008D45CB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78F7C728" w14:textId="77777777" w:rsidR="00B3564A" w:rsidRPr="00515518" w:rsidRDefault="00B3564A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</w:t>
            </w:r>
            <w:r w:rsidR="0012438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</w:t>
            </w: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emester </w:t>
            </w:r>
          </w:p>
          <w:p w14:paraId="54A05340" w14:textId="09040828" w:rsidR="00B3564A" w:rsidRPr="00515518" w:rsidRDefault="000B02A5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12438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A72B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563" w:type="dxa"/>
            <w:shd w:val="clear" w:color="auto" w:fill="auto"/>
          </w:tcPr>
          <w:p w14:paraId="25A692B2" w14:textId="77777777" w:rsidR="00EA4D3C" w:rsidRPr="00515518" w:rsidRDefault="008D45CB" w:rsidP="00EA4D3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02568558" w14:textId="3B7EA59C" w:rsidR="00B3564A" w:rsidRPr="00515518" w:rsidRDefault="00B3564A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Winter Semester (Jan-Apr</w:t>
            </w:r>
            <w:r w:rsidR="0012438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A72B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714" w:type="dxa"/>
            <w:shd w:val="clear" w:color="auto" w:fill="auto"/>
          </w:tcPr>
          <w:p w14:paraId="4C4629CE" w14:textId="77777777" w:rsidR="00EA4D3C" w:rsidRPr="00515518" w:rsidRDefault="008D45CB" w:rsidP="00EA4D3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3ABE9D74" w14:textId="26E72C21" w:rsidR="00B3564A" w:rsidRPr="00515518" w:rsidRDefault="00B3564A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12438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A72B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864" w:type="dxa"/>
            <w:shd w:val="clear" w:color="auto" w:fill="auto"/>
          </w:tcPr>
          <w:p w14:paraId="3DAB3EE9" w14:textId="77777777" w:rsidR="008D45CB" w:rsidRPr="00515518" w:rsidRDefault="008D45CB" w:rsidP="008D45CB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4-year</w:t>
            </w:r>
          </w:p>
          <w:p w14:paraId="6D994D54" w14:textId="77777777" w:rsidR="00B3564A" w:rsidRPr="00515518" w:rsidRDefault="00B3564A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</w:p>
          <w:p w14:paraId="2D3883CE" w14:textId="1CBAC49C" w:rsidR="00B3564A" w:rsidRPr="00515518" w:rsidRDefault="00B3564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D73D3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</w:t>
            </w:r>
            <w:r w:rsidR="00A72B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  <w:r w:rsidR="00D73D3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8D45CB" w:rsidRPr="0040554C" w14:paraId="7737FA3C" w14:textId="77777777" w:rsidTr="00515518">
        <w:trPr>
          <w:trHeight w:val="49"/>
          <w:jc w:val="center"/>
        </w:trPr>
        <w:tc>
          <w:tcPr>
            <w:tcW w:w="2526" w:type="dxa"/>
            <w:shd w:val="clear" w:color="auto" w:fill="auto"/>
          </w:tcPr>
          <w:p w14:paraId="6DE477BA" w14:textId="7777777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1136</w:t>
            </w:r>
            <w:r w:rsidR="00124389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70D1FA1A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Introduction to Organizational </w:t>
            </w:r>
            <w:proofErr w:type="spellStart"/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Behaviour</w:t>
            </w:r>
            <w:proofErr w:type="spellEnd"/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563" w:type="dxa"/>
            <w:shd w:val="clear" w:color="auto" w:fill="auto"/>
          </w:tcPr>
          <w:p w14:paraId="4274A810" w14:textId="7777777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MKTG 2127</w:t>
            </w:r>
          </w:p>
          <w:p w14:paraId="106047F4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Marketing for Managers 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(program</w:t>
            </w: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714" w:type="dxa"/>
            <w:shd w:val="clear" w:color="auto" w:fill="auto"/>
          </w:tcPr>
          <w:p w14:paraId="58B522D2" w14:textId="7777777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4606</w:t>
            </w:r>
          </w:p>
          <w:p w14:paraId="3805C18F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 (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864" w:type="dxa"/>
            <w:shd w:val="clear" w:color="auto" w:fill="auto"/>
          </w:tcPr>
          <w:p w14:paraId="4FDF5AAC" w14:textId="7777777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4607</w:t>
            </w:r>
          </w:p>
          <w:p w14:paraId="46A65C83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 (</w:t>
            </w:r>
            <w:r w:rsidR="00D73D39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</w:tr>
      <w:tr w:rsidR="008D45CB" w:rsidRPr="0040554C" w14:paraId="3C2C8037" w14:textId="77777777" w:rsidTr="00515518">
        <w:trPr>
          <w:trHeight w:val="29"/>
          <w:jc w:val="center"/>
        </w:trPr>
        <w:tc>
          <w:tcPr>
            <w:tcW w:w="2526" w:type="dxa"/>
            <w:shd w:val="clear" w:color="auto" w:fill="auto"/>
          </w:tcPr>
          <w:p w14:paraId="3987B82C" w14:textId="7777777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2146</w:t>
            </w:r>
          </w:p>
          <w:p w14:paraId="26B14AE0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Management Accounting &amp; Control I (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563" w:type="dxa"/>
            <w:shd w:val="clear" w:color="auto" w:fill="auto"/>
          </w:tcPr>
          <w:p w14:paraId="7A923383" w14:textId="77777777" w:rsidR="005241A1" w:rsidRPr="00515518" w:rsidRDefault="005241A1" w:rsidP="005241A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2306</w:t>
            </w:r>
          </w:p>
          <w:p w14:paraId="55CF1503" w14:textId="77777777" w:rsidR="008D45CB" w:rsidRPr="00515518" w:rsidRDefault="005241A1" w:rsidP="005241A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Business Ethics (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714" w:type="dxa"/>
            <w:shd w:val="clear" w:color="auto" w:fill="auto"/>
          </w:tcPr>
          <w:p w14:paraId="0465E7A4" w14:textId="7777777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4206</w:t>
            </w:r>
          </w:p>
          <w:p w14:paraId="54741FFF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International Management (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level 4000 elective</w:t>
            </w: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64" w:type="dxa"/>
            <w:shd w:val="clear" w:color="auto" w:fill="auto"/>
          </w:tcPr>
          <w:p w14:paraId="05FC53EE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8D45CB" w:rsidRPr="0040554C" w14:paraId="1EC8521A" w14:textId="77777777" w:rsidTr="00515518">
        <w:trPr>
          <w:trHeight w:val="40"/>
          <w:jc w:val="center"/>
        </w:trPr>
        <w:tc>
          <w:tcPr>
            <w:tcW w:w="2526" w:type="dxa"/>
            <w:shd w:val="clear" w:color="auto" w:fill="auto"/>
          </w:tcPr>
          <w:p w14:paraId="123FA503" w14:textId="7777777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1607</w:t>
            </w:r>
          </w:p>
          <w:p w14:paraId="2EAA0E33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Business Math (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563" w:type="dxa"/>
            <w:shd w:val="clear" w:color="auto" w:fill="auto"/>
          </w:tcPr>
          <w:p w14:paraId="4CEF9783" w14:textId="7777777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ADMN 2167</w:t>
            </w:r>
          </w:p>
          <w:p w14:paraId="1E946664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Business Decision Making (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714" w:type="dxa"/>
            <w:shd w:val="clear" w:color="auto" w:fill="auto"/>
          </w:tcPr>
          <w:p w14:paraId="3E28D016" w14:textId="556682EC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300</w:t>
            </w:r>
            <w:r w:rsidR="00DB305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6</w:t>
            </w:r>
          </w:p>
          <w:p w14:paraId="3EC3B9F4" w14:textId="5AA377B2" w:rsidR="008D45CB" w:rsidRPr="00515518" w:rsidRDefault="00DB305D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Management Practices for Sustainability</w:t>
            </w:r>
            <w:r w:rsidR="008D45CB" w:rsidRPr="0051551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(elective)</w:t>
            </w:r>
          </w:p>
        </w:tc>
        <w:tc>
          <w:tcPr>
            <w:tcW w:w="2864" w:type="dxa"/>
            <w:shd w:val="clear" w:color="auto" w:fill="auto"/>
          </w:tcPr>
          <w:p w14:paraId="75C196EF" w14:textId="77777777" w:rsidR="008D45CB" w:rsidRPr="00515518" w:rsidRDefault="008D45CB" w:rsidP="008D45CB">
            <w:pPr>
              <w:rPr>
                <w:sz w:val="18"/>
                <w:szCs w:val="18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5241A1" w:rsidRPr="0040554C" w14:paraId="58C763B2" w14:textId="77777777" w:rsidTr="00515518">
        <w:trPr>
          <w:trHeight w:val="39"/>
          <w:jc w:val="center"/>
        </w:trPr>
        <w:tc>
          <w:tcPr>
            <w:tcW w:w="2526" w:type="dxa"/>
            <w:shd w:val="clear" w:color="auto" w:fill="auto"/>
          </w:tcPr>
          <w:p w14:paraId="06026BEB" w14:textId="77777777" w:rsidR="005241A1" w:rsidRPr="00515518" w:rsidRDefault="00F90FD8" w:rsidP="005241A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563" w:type="dxa"/>
            <w:shd w:val="clear" w:color="auto" w:fill="auto"/>
          </w:tcPr>
          <w:p w14:paraId="25F2B9E4" w14:textId="77777777" w:rsidR="00F90FD8" w:rsidRPr="00515518" w:rsidRDefault="00F90FD8" w:rsidP="00F90FD8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TMGT 3856</w:t>
            </w:r>
          </w:p>
          <w:p w14:paraId="6BD2170C" w14:textId="77777777" w:rsidR="005241A1" w:rsidRPr="00515518" w:rsidRDefault="00F90FD8" w:rsidP="00F90FD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Information Systems (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714" w:type="dxa"/>
            <w:shd w:val="clear" w:color="auto" w:fill="auto"/>
          </w:tcPr>
          <w:p w14:paraId="75CB228A" w14:textId="77777777" w:rsidR="005241A1" w:rsidRPr="00515518" w:rsidRDefault="00513833" w:rsidP="005241A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4837</w:t>
            </w:r>
          </w:p>
          <w:p w14:paraId="0CF8F9A7" w14:textId="77777777" w:rsidR="000C66D2" w:rsidRPr="00515518" w:rsidRDefault="000C66D2" w:rsidP="005241A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>Organizational Development &amp; Change (</w:t>
            </w:r>
            <w:r w:rsidR="00124389">
              <w:rPr>
                <w:rFonts w:ascii="Calibri" w:hAnsi="Calibri" w:cs="Calibri"/>
                <w:sz w:val="18"/>
                <w:szCs w:val="18"/>
                <w:lang w:val="en-US"/>
              </w:rPr>
              <w:t>level 4</w:t>
            </w:r>
            <w:r w:rsidR="00D73D39">
              <w:rPr>
                <w:rFonts w:ascii="Calibri" w:hAnsi="Calibri" w:cs="Calibri"/>
                <w:sz w:val="18"/>
                <w:szCs w:val="18"/>
                <w:lang w:val="en-US"/>
              </w:rPr>
              <w:t>000 elective)</w:t>
            </w:r>
            <w:r w:rsidRPr="0051551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14:paraId="468E3656" w14:textId="77777777" w:rsidR="005241A1" w:rsidRPr="00515518" w:rsidRDefault="005241A1" w:rsidP="005241A1">
            <w:pPr>
              <w:rPr>
                <w:sz w:val="18"/>
                <w:szCs w:val="18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8D45CB" w:rsidRPr="0040554C" w14:paraId="3804C1B0" w14:textId="77777777" w:rsidTr="00515518">
        <w:trPr>
          <w:trHeight w:val="56"/>
          <w:jc w:val="center"/>
        </w:trPr>
        <w:tc>
          <w:tcPr>
            <w:tcW w:w="2526" w:type="dxa"/>
            <w:shd w:val="clear" w:color="auto" w:fill="auto"/>
          </w:tcPr>
          <w:p w14:paraId="7448976D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563" w:type="dxa"/>
            <w:shd w:val="clear" w:color="auto" w:fill="auto"/>
          </w:tcPr>
          <w:p w14:paraId="1FE622CA" w14:textId="77777777" w:rsidR="008D45CB" w:rsidRPr="00515518" w:rsidRDefault="008D45CB" w:rsidP="008D45C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</w:t>
            </w:r>
            <w:r w:rsidR="00124389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2714" w:type="dxa"/>
            <w:shd w:val="clear" w:color="auto" w:fill="auto"/>
          </w:tcPr>
          <w:p w14:paraId="5AD17254" w14:textId="77777777" w:rsidR="008D45CB" w:rsidRPr="00515518" w:rsidRDefault="008D45CB" w:rsidP="008D45C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864" w:type="dxa"/>
            <w:shd w:val="clear" w:color="auto" w:fill="auto"/>
          </w:tcPr>
          <w:p w14:paraId="301BDD47" w14:textId="77777777" w:rsidR="008D45CB" w:rsidRPr="00515518" w:rsidRDefault="008D45CB" w:rsidP="008D45CB">
            <w:pPr>
              <w:rPr>
                <w:sz w:val="18"/>
                <w:szCs w:val="18"/>
              </w:rPr>
            </w:pPr>
            <w:r w:rsidRPr="0051551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</w:tbl>
    <w:p w14:paraId="29874F10" w14:textId="77777777" w:rsidR="00515518" w:rsidRDefault="00515518" w:rsidP="00515518">
      <w:pPr>
        <w:rPr>
          <w:rFonts w:ascii="Calibri" w:hAnsi="Calibri" w:cs="Calibri"/>
          <w:b/>
          <w:i/>
          <w:sz w:val="20"/>
          <w:szCs w:val="20"/>
          <w:u w:val="single"/>
          <w:lang w:val="en-US"/>
        </w:rPr>
      </w:pPr>
    </w:p>
    <w:p w14:paraId="6C37F486" w14:textId="77777777" w:rsidR="003016B8" w:rsidRDefault="003016B8" w:rsidP="003016B8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1607). TR that starts with “9” the next number is the level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39AC9F55" w14:textId="7BF24B63" w:rsidR="003016B8" w:rsidRPr="00803FF9" w:rsidRDefault="003016B8" w:rsidP="003016B8">
      <w:pPr>
        <w:rPr>
          <w:rFonts w:ascii="Calibri" w:hAnsi="Calibri" w:cs="Calibri"/>
          <w:b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Required to take 6-credits (2 courses) of electives selected from business courses at the 4000 level. On your program plan ADMN 420</w:t>
      </w:r>
      <w:r w:rsidR="00DB364F">
        <w:rPr>
          <w:rFonts w:ascii="Calibri" w:hAnsi="Calibri" w:cs="Calibri"/>
          <w:b/>
          <w:sz w:val="20"/>
          <w:szCs w:val="20"/>
          <w:lang w:val="en-US"/>
        </w:rPr>
        <w:t>6 and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DB364F">
        <w:rPr>
          <w:rFonts w:ascii="Calibri" w:hAnsi="Calibri" w:cs="Calibri"/>
          <w:b/>
          <w:sz w:val="20"/>
          <w:szCs w:val="20"/>
          <w:lang w:val="en-US"/>
        </w:rPr>
        <w:t>ORGS 4837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are level 4000 business electives.</w:t>
      </w:r>
    </w:p>
    <w:p w14:paraId="2E695406" w14:textId="77777777" w:rsidR="003016B8" w:rsidRDefault="003016B8" w:rsidP="003016B8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ensure the elective course you choose, you do not have a TR. </w:t>
      </w:r>
    </w:p>
    <w:p w14:paraId="749F7681" w14:textId="77777777" w:rsidR="00E7149C" w:rsidRDefault="00E7149C" w:rsidP="003016B8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19C94359" w14:textId="6C96EA17" w:rsidR="003016B8" w:rsidRDefault="003016B8" w:rsidP="003016B8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592966A7" w14:textId="77777777" w:rsidR="003016B8" w:rsidRPr="000E0559" w:rsidRDefault="003016B8" w:rsidP="003016B8">
      <w:pPr>
        <w:rPr>
          <w:rFonts w:ascii="Calibri" w:hAnsi="Calibri" w:cs="Calibri"/>
          <w:b/>
          <w:color w:val="FF0000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2453ECC9" w14:textId="77777777" w:rsidR="003016B8" w:rsidRPr="0097584A" w:rsidRDefault="003016B8" w:rsidP="003016B8">
      <w:pPr>
        <w:numPr>
          <w:ilvl w:val="1"/>
          <w:numId w:val="7"/>
        </w:numPr>
        <w:rPr>
          <w:rFonts w:ascii="Calibri" w:hAnsi="Calibri" w:cs="Calibri"/>
          <w:sz w:val="20"/>
          <w:szCs w:val="20"/>
          <w:highlight w:val="yellow"/>
        </w:rPr>
      </w:pPr>
      <w:r w:rsidRPr="0097584A">
        <w:rPr>
          <w:rFonts w:ascii="Calibri" w:hAnsi="Calibri" w:cs="Calibri"/>
          <w:sz w:val="20"/>
          <w:szCs w:val="20"/>
          <w:highlight w:val="yellow"/>
          <w:lang w:val="en-US"/>
        </w:rPr>
        <w:t>Choose code-</w:t>
      </w:r>
      <w:r w:rsidRPr="0097584A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822</w:t>
      </w:r>
      <w:r w:rsidRPr="0097584A">
        <w:rPr>
          <w:rFonts w:ascii="Calibri" w:hAnsi="Calibri" w:cs="Calibri"/>
          <w:sz w:val="20"/>
          <w:szCs w:val="20"/>
          <w:highlight w:val="yellow"/>
          <w:lang w:val="en-US"/>
        </w:rPr>
        <w:t xml:space="preserve"> course is delivered at Algonquin College</w:t>
      </w:r>
      <w:r>
        <w:rPr>
          <w:rFonts w:ascii="Calibri" w:hAnsi="Calibri" w:cs="Calibri"/>
          <w:sz w:val="20"/>
          <w:szCs w:val="20"/>
          <w:highlight w:val="yellow"/>
          <w:lang w:val="en-US"/>
        </w:rPr>
        <w:t xml:space="preserve"> ex. ADMN 1607-FA822</w:t>
      </w:r>
    </w:p>
    <w:p w14:paraId="42AFA5E0" w14:textId="77777777" w:rsidR="003016B8" w:rsidRPr="0097584A" w:rsidRDefault="003016B8" w:rsidP="003016B8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Lambton College</w:t>
      </w:r>
    </w:p>
    <w:p w14:paraId="677B4775" w14:textId="77777777" w:rsidR="003016B8" w:rsidRPr="0097584A" w:rsidRDefault="003016B8" w:rsidP="003016B8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Centennial College</w:t>
      </w:r>
    </w:p>
    <w:p w14:paraId="7F713F79" w14:textId="77777777" w:rsidR="003016B8" w:rsidRPr="0097584A" w:rsidRDefault="003016B8" w:rsidP="003016B8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C</w:t>
      </w:r>
      <w:r w:rsidRPr="0097584A">
        <w:rPr>
          <w:rFonts w:ascii="Calibri" w:hAnsi="Calibri" w:cs="Calibri"/>
          <w:sz w:val="20"/>
          <w:szCs w:val="20"/>
          <w:lang w:val="en-US"/>
        </w:rPr>
        <w:t>hoose code-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829</w:t>
      </w:r>
      <w:r w:rsidRPr="0097584A">
        <w:rPr>
          <w:rFonts w:ascii="Calibri" w:hAnsi="Calibri" w:cs="Calibri"/>
          <w:sz w:val="20"/>
          <w:szCs w:val="20"/>
          <w:lang w:val="en-US"/>
        </w:rPr>
        <w:t>-course is delivered at St. Clair College</w:t>
      </w:r>
    </w:p>
    <w:p w14:paraId="369CFB58" w14:textId="77777777" w:rsidR="003016B8" w:rsidRPr="0097584A" w:rsidRDefault="003016B8" w:rsidP="003016B8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3F633882" w14:textId="77777777" w:rsidR="003016B8" w:rsidRPr="0097584A" w:rsidRDefault="003016B8" w:rsidP="003016B8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5C7BAF63" w14:textId="77777777" w:rsidR="003016B8" w:rsidRPr="0097584A" w:rsidRDefault="003016B8" w:rsidP="003016B8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100452D7" w14:textId="77777777" w:rsidR="003016B8" w:rsidRPr="0097584A" w:rsidRDefault="003016B8" w:rsidP="003016B8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10EACED6" w14:textId="77777777" w:rsidR="003016B8" w:rsidRPr="0097584A" w:rsidRDefault="003016B8" w:rsidP="003016B8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1B0D9B38" w14:textId="77777777" w:rsidR="003016B8" w:rsidRPr="0097584A" w:rsidRDefault="003016B8" w:rsidP="003016B8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74088503" w14:textId="77777777" w:rsidR="003016B8" w:rsidRDefault="003016B8" w:rsidP="003016B8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05E3C3D9" w14:textId="77777777" w:rsidR="003016B8" w:rsidRPr="008D190B" w:rsidRDefault="003016B8" w:rsidP="003016B8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2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0DDD03C6" w14:textId="77777777" w:rsidR="003016B8" w:rsidRDefault="003016B8" w:rsidP="003016B8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72E66F49" w14:textId="77777777" w:rsidR="003016B8" w:rsidRDefault="003016B8" w:rsidP="003016B8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0D4831BE" w14:textId="77777777" w:rsidR="003016B8" w:rsidRPr="00D054D2" w:rsidRDefault="003016B8" w:rsidP="003016B8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7FC98786" w14:textId="0AF821DE" w:rsidR="00ED36E3" w:rsidRPr="00D73D39" w:rsidRDefault="00ED36E3" w:rsidP="003016B8">
      <w:pPr>
        <w:rPr>
          <w:rFonts w:ascii="Calibri" w:hAnsi="Calibri" w:cs="Calibri"/>
          <w:sz w:val="20"/>
          <w:szCs w:val="20"/>
          <w:lang w:val="en-US"/>
        </w:rPr>
      </w:pPr>
    </w:p>
    <w:sectPr w:rsidR="00ED36E3" w:rsidRPr="00D73D39" w:rsidSect="00A7098B">
      <w:headerReference w:type="default" r:id="rId13"/>
      <w:footerReference w:type="default" r:id="rId14"/>
      <w:pgSz w:w="12240" w:h="15840" w:code="1"/>
      <w:pgMar w:top="510" w:right="567" w:bottom="547" w:left="567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D2B7" w14:textId="77777777" w:rsidR="00C570A6" w:rsidRDefault="00C570A6">
      <w:r>
        <w:separator/>
      </w:r>
    </w:p>
  </w:endnote>
  <w:endnote w:type="continuationSeparator" w:id="0">
    <w:p w14:paraId="79E497F2" w14:textId="77777777" w:rsidR="00C570A6" w:rsidRDefault="00C5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80F8" w14:textId="77777777" w:rsidR="00E5728F" w:rsidRPr="00D44B93" w:rsidRDefault="00E7149C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hyperlink r:id="rId1" w:history="1">
      <w:r w:rsidR="00E5728F" w:rsidRPr="00DC2963">
        <w:rPr>
          <w:rStyle w:val="Hyperlink"/>
          <w:rFonts w:ascii="Arial" w:hAnsi="Arial" w:cs="Arial"/>
          <w:spacing w:val="50"/>
          <w:kern w:val="80"/>
          <w:sz w:val="14"/>
          <w:szCs w:val="14"/>
          <w:lang w:val="en-US"/>
        </w:rPr>
        <w:t>www.nipissingu.ca/cpp</w:t>
      </w:r>
    </w:hyperlink>
    <w:r w:rsidR="00E5728F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or call 1-800-655-5154 Ext.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010D" w14:textId="77777777" w:rsidR="00C570A6" w:rsidRDefault="00C570A6">
      <w:r>
        <w:separator/>
      </w:r>
    </w:p>
  </w:footnote>
  <w:footnote w:type="continuationSeparator" w:id="0">
    <w:p w14:paraId="1959C655" w14:textId="77777777" w:rsidR="00C570A6" w:rsidRDefault="00C5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AD73" w14:textId="556B3AF4" w:rsidR="00E5728F" w:rsidRDefault="00205C2A" w:rsidP="006A3C9C">
    <w:pPr>
      <w:pStyle w:val="Header"/>
      <w:jc w:val="center"/>
    </w:pPr>
    <w:r>
      <w:rPr>
        <w:noProof/>
      </w:rPr>
      <w:drawing>
        <wp:inline distT="0" distB="0" distL="0" distR="0" wp14:anchorId="368C49BE" wp14:editId="1FDF5276">
          <wp:extent cx="2743200" cy="5397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C40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5156A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477C"/>
    <w:multiLevelType w:val="hybridMultilevel"/>
    <w:tmpl w:val="15908C3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066290898">
    <w:abstractNumId w:val="0"/>
  </w:num>
  <w:num w:numId="2" w16cid:durableId="951086063">
    <w:abstractNumId w:val="2"/>
  </w:num>
  <w:num w:numId="3" w16cid:durableId="755709712">
    <w:abstractNumId w:val="4"/>
  </w:num>
  <w:num w:numId="4" w16cid:durableId="1451629892">
    <w:abstractNumId w:val="5"/>
  </w:num>
  <w:num w:numId="5" w16cid:durableId="967587899">
    <w:abstractNumId w:val="1"/>
  </w:num>
  <w:num w:numId="6" w16cid:durableId="1264650112">
    <w:abstractNumId w:val="6"/>
  </w:num>
  <w:num w:numId="7" w16cid:durableId="124860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22A16"/>
    <w:rsid w:val="00034571"/>
    <w:rsid w:val="000B02A5"/>
    <w:rsid w:val="000C22C3"/>
    <w:rsid w:val="000C66D2"/>
    <w:rsid w:val="000D6EA6"/>
    <w:rsid w:val="00124389"/>
    <w:rsid w:val="0012460A"/>
    <w:rsid w:val="001660FC"/>
    <w:rsid w:val="00184A06"/>
    <w:rsid w:val="00187F50"/>
    <w:rsid w:val="001C46EA"/>
    <w:rsid w:val="001F3F24"/>
    <w:rsid w:val="00205C2A"/>
    <w:rsid w:val="00237BAD"/>
    <w:rsid w:val="002A0C62"/>
    <w:rsid w:val="002A7A15"/>
    <w:rsid w:val="002C10C7"/>
    <w:rsid w:val="002C4DEC"/>
    <w:rsid w:val="003016B8"/>
    <w:rsid w:val="00315B00"/>
    <w:rsid w:val="003518DB"/>
    <w:rsid w:val="003B695E"/>
    <w:rsid w:val="003C2A6F"/>
    <w:rsid w:val="0040554C"/>
    <w:rsid w:val="004169DE"/>
    <w:rsid w:val="00440E5C"/>
    <w:rsid w:val="00475AAA"/>
    <w:rsid w:val="00497C10"/>
    <w:rsid w:val="004B2A2F"/>
    <w:rsid w:val="004C1A42"/>
    <w:rsid w:val="004D1557"/>
    <w:rsid w:val="00500B68"/>
    <w:rsid w:val="005018A5"/>
    <w:rsid w:val="00513833"/>
    <w:rsid w:val="00515518"/>
    <w:rsid w:val="005241A1"/>
    <w:rsid w:val="0060778B"/>
    <w:rsid w:val="006A3C9C"/>
    <w:rsid w:val="006B4C0F"/>
    <w:rsid w:val="00757B94"/>
    <w:rsid w:val="007630E7"/>
    <w:rsid w:val="00786917"/>
    <w:rsid w:val="007B58EA"/>
    <w:rsid w:val="007C7470"/>
    <w:rsid w:val="007E1EFE"/>
    <w:rsid w:val="00822B31"/>
    <w:rsid w:val="008343AD"/>
    <w:rsid w:val="008570A8"/>
    <w:rsid w:val="00876477"/>
    <w:rsid w:val="0088416B"/>
    <w:rsid w:val="008C0E0E"/>
    <w:rsid w:val="008C4A88"/>
    <w:rsid w:val="008D45CB"/>
    <w:rsid w:val="008F22A9"/>
    <w:rsid w:val="008F751E"/>
    <w:rsid w:val="009073C6"/>
    <w:rsid w:val="00927F2D"/>
    <w:rsid w:val="0094344C"/>
    <w:rsid w:val="0096525B"/>
    <w:rsid w:val="009B2043"/>
    <w:rsid w:val="00A07E17"/>
    <w:rsid w:val="00A46918"/>
    <w:rsid w:val="00A577AA"/>
    <w:rsid w:val="00A64646"/>
    <w:rsid w:val="00A7098B"/>
    <w:rsid w:val="00A72BD0"/>
    <w:rsid w:val="00A9494E"/>
    <w:rsid w:val="00AB6F0A"/>
    <w:rsid w:val="00AF5FEC"/>
    <w:rsid w:val="00B3564A"/>
    <w:rsid w:val="00B84FA0"/>
    <w:rsid w:val="00B9731D"/>
    <w:rsid w:val="00C17F56"/>
    <w:rsid w:val="00C570A6"/>
    <w:rsid w:val="00C804C7"/>
    <w:rsid w:val="00CE12BC"/>
    <w:rsid w:val="00CE2CC1"/>
    <w:rsid w:val="00D34EF0"/>
    <w:rsid w:val="00D45F2D"/>
    <w:rsid w:val="00D73D39"/>
    <w:rsid w:val="00DB305D"/>
    <w:rsid w:val="00DB364F"/>
    <w:rsid w:val="00DE3688"/>
    <w:rsid w:val="00DE57A2"/>
    <w:rsid w:val="00E41CC3"/>
    <w:rsid w:val="00E5728F"/>
    <w:rsid w:val="00E7149C"/>
    <w:rsid w:val="00EA4D3C"/>
    <w:rsid w:val="00EB2C34"/>
    <w:rsid w:val="00EC78CA"/>
    <w:rsid w:val="00ED36E3"/>
    <w:rsid w:val="00EF6A6E"/>
    <w:rsid w:val="00F03869"/>
    <w:rsid w:val="00F109BE"/>
    <w:rsid w:val="00F2165C"/>
    <w:rsid w:val="00F42090"/>
    <w:rsid w:val="00F90FD8"/>
    <w:rsid w:val="00FA06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B4A776"/>
  <w15:chartTrackingRefBased/>
  <w15:docId w15:val="{E607BFB8-F290-4CB7-A096-C58970BE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51551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515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pissingu.ca/final-examinations-onlineblendedalternate-delivery-courses-faq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issingu.ca/c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5" ma:contentTypeDescription="Create a new document." ma:contentTypeScope="" ma:versionID="876bab1d6424657fdeaaf7e93dbced98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b4b39390114d1b1abddb0b856abc1c58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67FE9-E8BD-45E5-8A51-F6FF0E5E44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94028F-3914-4AE1-BD4D-CA5F1497C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E7F1C-13A5-43BB-AEE3-5E49F7E672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ED5C8A-6B30-45C2-AA45-056E49EE7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4070</CharactersWithSpaces>
  <SharedDoc>false</SharedDoc>
  <HLinks>
    <vt:vector size="18" baseType="variant"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https://www.nipissingu.ca/final-examinations-onlineblendedalternate-delivery-courses-faqs</vt:lpwstr>
      </vt:variant>
      <vt:variant>
        <vt:lpwstr/>
      </vt:variant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https://academiccalendar.nipissingu.ca/~/Catalog/ViewCatalog.aspx?pageid=viewcatalog&amp;catalogid=8&amp;topicgroupid=3152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http://www.nipissingu.ca/cpp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3</cp:revision>
  <cp:lastPrinted>2018-07-13T16:25:00Z</cp:lastPrinted>
  <dcterms:created xsi:type="dcterms:W3CDTF">2022-06-07T14:59:00Z</dcterms:created>
  <dcterms:modified xsi:type="dcterms:W3CDTF">2022-06-07T18:05:00Z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